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66" w:rsidRDefault="00245A66" w:rsidP="00245A66">
      <w:pPr>
        <w:spacing w:line="240" w:lineRule="auto"/>
        <w:ind w:right="748"/>
        <w:rPr>
          <w:b/>
          <w:color w:val="006600"/>
          <w:sz w:val="40"/>
          <w:szCs w:val="40"/>
          <w:shd w:val="clear" w:color="auto" w:fill="FFFFFF"/>
        </w:rPr>
      </w:pPr>
    </w:p>
    <w:p w:rsidR="00795277" w:rsidRDefault="00795277" w:rsidP="00245A66">
      <w:pPr>
        <w:spacing w:line="240" w:lineRule="auto"/>
        <w:ind w:right="748"/>
        <w:jc w:val="center"/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  <w:t xml:space="preserve">                      </w:t>
      </w:r>
      <w:r w:rsidR="00245A66" w:rsidRPr="00245A66"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  <w:t xml:space="preserve">Visuotinis aplinkos apsaugos </w:t>
      </w:r>
      <w:r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  <w:t xml:space="preserve"> </w:t>
      </w:r>
    </w:p>
    <w:p w:rsidR="00245A66" w:rsidRPr="00245A66" w:rsidRDefault="00795277" w:rsidP="00245A66">
      <w:pPr>
        <w:spacing w:line="240" w:lineRule="auto"/>
        <w:ind w:right="748"/>
        <w:jc w:val="center"/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6600"/>
          <w:sz w:val="40"/>
          <w:szCs w:val="40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5715</wp:posOffset>
            </wp:positionV>
            <wp:extent cx="2018665" cy="2009775"/>
            <wp:effectExtent l="19050" t="0" r="635" b="0"/>
            <wp:wrapNone/>
            <wp:docPr id="2" name="Paveikslėlis 2" descr="http://3.bp.blogspot.com/_mhfUofy5YAI/TOZ19EbhWtI/AAAAAAAAACI/98s8Ed-QVi0/s1600/ist2_9913890-green-tree-with-ecology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mhfUofy5YAI/TOZ19EbhWtI/AAAAAAAAACI/98s8Ed-QVi0/s1600/ist2_9913890-green-tree-with-ecology-icon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  <w:t xml:space="preserve">                          </w:t>
      </w:r>
      <w:r w:rsidR="00245A66" w:rsidRPr="00245A66">
        <w:rPr>
          <w:rFonts w:ascii="Times New Roman" w:hAnsi="Times New Roman" w:cs="Times New Roman"/>
          <w:b/>
          <w:color w:val="006600"/>
          <w:sz w:val="40"/>
          <w:szCs w:val="40"/>
          <w:shd w:val="clear" w:color="auto" w:fill="FFFFFF"/>
        </w:rPr>
        <w:t>projektas</w:t>
      </w:r>
    </w:p>
    <w:p w:rsidR="00245A66" w:rsidRPr="00245A66" w:rsidRDefault="00795277" w:rsidP="00245A66">
      <w:pPr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3300"/>
          <w:sz w:val="28"/>
          <w:szCs w:val="28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91440</wp:posOffset>
            </wp:positionV>
            <wp:extent cx="2743200" cy="685800"/>
            <wp:effectExtent l="19050" t="0" r="0" b="0"/>
            <wp:wrapNone/>
            <wp:docPr id="3" name="Paveikslėlis 1" descr="http://www2121.vu.lt/wp-content/uploads/2013/10/atsisi%C5%B3st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121.vu.lt/wp-content/uploads/2013/10/atsisi%C5%B3st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A66" w:rsidRPr="00245A66" w:rsidRDefault="00245A66" w:rsidP="00245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A66" w:rsidRDefault="00245A66" w:rsidP="00245A66">
      <w:pPr>
        <w:ind w:firstLine="12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A66" w:rsidRDefault="00245A66" w:rsidP="00245A66">
      <w:pPr>
        <w:ind w:firstLine="12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A66" w:rsidRPr="00245A66" w:rsidRDefault="00245A66" w:rsidP="00795277">
      <w:pPr>
        <w:ind w:firstLine="129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Ketvirtus metus lopšelyje-darželyje ,,Obelėlė“ organizuojamas projektas „Mes rūšiuojam“, skirtas surinkti elektronikos ir elektros įrangos atliekas, senas baterijas bei pakuotes. </w:t>
      </w:r>
    </w:p>
    <w:p w:rsidR="00245A66" w:rsidRPr="00245A66" w:rsidRDefault="00245A66" w:rsidP="00245A66">
      <w:pPr>
        <w:ind w:firstLine="129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A66" w:rsidRPr="00245A66" w:rsidRDefault="00245A66" w:rsidP="00245A66">
      <w:pPr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6C156E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2014-2015</w:t>
      </w:r>
      <w:r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m. m.</w:t>
      </w:r>
      <w:r w:rsidR="006C156E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lopšelis-darželis</w:t>
      </w:r>
      <w:r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surinko ir pridavė:</w:t>
      </w:r>
    </w:p>
    <w:p w:rsidR="00245A66" w:rsidRPr="00245A66" w:rsidRDefault="00361558" w:rsidP="00245A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259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45A66" w:rsidRPr="00245A66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kg.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632A5B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stambios ir smulkios 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elektros ir elektroninės įrangos;</w:t>
      </w:r>
    </w:p>
    <w:p w:rsidR="00245A66" w:rsidRDefault="00361558" w:rsidP="00632A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27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45A66" w:rsidRPr="00245A66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kg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. nešiojamų baterijų ir akumuliatorių atliekų</w:t>
      </w:r>
      <w:r w:rsidR="00632A5B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.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</w:p>
    <w:p w:rsidR="0013683D" w:rsidRPr="00632A5B" w:rsidRDefault="0013683D" w:rsidP="0013683D">
      <w:pPr>
        <w:spacing w:after="0"/>
        <w:ind w:left="340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</w:p>
    <w:p w:rsidR="0013683D" w:rsidRDefault="00632A5B" w:rsidP="0013683D">
      <w:pPr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A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tliekas </w:t>
      </w:r>
      <w:r w:rsidR="006C156E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iškeitė</w:t>
      </w:r>
      <w:r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me</w:t>
      </w:r>
      <w:r w:rsidR="006C156E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į </w:t>
      </w:r>
      <w:r w:rsidR="006C156E" w:rsidRPr="006C156E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knygas, skirtas</w:t>
      </w:r>
      <w:r w:rsidR="006C156E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vaikų ir auk</w:t>
      </w:r>
      <w:r w:rsidR="006C156E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lėtojų kūrybiniam darbui</w:t>
      </w:r>
      <w:r w:rsidR="00245A66" w:rsidRPr="00245A66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už </w:t>
      </w:r>
      <w:r w:rsidR="006C156E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 xml:space="preserve">38,14 </w:t>
      </w:r>
      <w:proofErr w:type="spellStart"/>
      <w:r w:rsidR="006C156E" w:rsidRPr="006C156E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Eu</w:t>
      </w:r>
      <w:r w:rsidR="006C156E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r</w:t>
      </w:r>
      <w:proofErr w:type="spellEnd"/>
    </w:p>
    <w:p w:rsidR="0013683D" w:rsidRPr="0013683D" w:rsidRDefault="0013683D" w:rsidP="0013683D">
      <w:pPr>
        <w:jc w:val="both"/>
        <w:rPr>
          <w:rStyle w:val="Grietas"/>
          <w:rFonts w:ascii="Times New Roman" w:hAnsi="Times New Roman" w:cs="Times New Roman"/>
          <w:b w:val="0"/>
          <w:bCs w:val="0"/>
          <w:color w:val="800000"/>
          <w:sz w:val="28"/>
          <w:szCs w:val="28"/>
          <w:shd w:val="clear" w:color="auto" w:fill="FFFFFF"/>
        </w:rPr>
      </w:pPr>
    </w:p>
    <w:p w:rsidR="006C156E" w:rsidRPr="006C156E" w:rsidRDefault="006C156E" w:rsidP="0013683D">
      <w:pPr>
        <w:pStyle w:val="prastasistinklapis"/>
        <w:spacing w:line="276" w:lineRule="auto"/>
        <w:ind w:firstLine="851"/>
        <w:jc w:val="both"/>
        <w:rPr>
          <w:sz w:val="28"/>
          <w:szCs w:val="28"/>
        </w:rPr>
      </w:pPr>
      <w:r w:rsidRPr="006C156E">
        <w:rPr>
          <w:rStyle w:val="Grietas"/>
          <w:b w:val="0"/>
          <w:sz w:val="28"/>
          <w:szCs w:val="28"/>
        </w:rPr>
        <w:t>Prašome Jus prisijungti</w:t>
      </w:r>
      <w:r w:rsidR="003C004E">
        <w:rPr>
          <w:rStyle w:val="Grietas"/>
          <w:b w:val="0"/>
          <w:sz w:val="28"/>
          <w:szCs w:val="28"/>
        </w:rPr>
        <w:t xml:space="preserve"> 2015-2016 m.m.</w:t>
      </w:r>
      <w:r w:rsidRPr="006C156E">
        <w:rPr>
          <w:rStyle w:val="Grietas"/>
          <w:b w:val="0"/>
          <w:sz w:val="28"/>
          <w:szCs w:val="28"/>
        </w:rPr>
        <w:t xml:space="preserve"> prie darželio bendruomenės ir aktyviai rinkti elektros ir elektroninės įrangos, nešiojamųjų baterijų atliekas, jų nešalinti su kitomis buityje susidarančiomis atliekomis, o atnešti  į darže</w:t>
      </w:r>
      <w:r w:rsidR="00DC1246">
        <w:rPr>
          <w:rStyle w:val="Grietas"/>
          <w:b w:val="0"/>
          <w:sz w:val="28"/>
          <w:szCs w:val="28"/>
        </w:rPr>
        <w:t>lyje esančius specialius kibirus</w:t>
      </w:r>
      <w:r w:rsidRPr="006C156E">
        <w:rPr>
          <w:rStyle w:val="Grietas"/>
          <w:b w:val="0"/>
          <w:sz w:val="28"/>
          <w:szCs w:val="28"/>
        </w:rPr>
        <w:t>.</w:t>
      </w:r>
    </w:p>
    <w:p w:rsidR="00245A66" w:rsidRDefault="00245A66" w:rsidP="0013683D">
      <w:pPr>
        <w:jc w:val="both"/>
        <w:rPr>
          <w:rFonts w:ascii="Times New Roman" w:hAnsi="Times New Roman" w:cs="Times New Roman"/>
          <w:sz w:val="28"/>
          <w:szCs w:val="28"/>
        </w:rPr>
      </w:pPr>
      <w:r w:rsidRPr="00245A66">
        <w:rPr>
          <w:rFonts w:ascii="Times New Roman" w:hAnsi="Times New Roman" w:cs="Times New Roman"/>
          <w:sz w:val="28"/>
          <w:szCs w:val="28"/>
          <w:shd w:val="clear" w:color="auto" w:fill="FFFFFF"/>
        </w:rPr>
        <w:t>Daugiau informacijos apie viso projekto organizavimą galima rasti internete adresu</w:t>
      </w:r>
      <w:r w:rsidRPr="00245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245A66">
          <w:rPr>
            <w:rStyle w:val="Hipersaitas"/>
            <w:rFonts w:ascii="Times New Roman" w:hAnsi="Times New Roman" w:cs="Times New Roman"/>
            <w:sz w:val="28"/>
            <w:szCs w:val="28"/>
            <w:shd w:val="clear" w:color="auto" w:fill="FFFFFF"/>
          </w:rPr>
          <w:t>www.mesrusiuojam.lt</w:t>
        </w:r>
      </w:hyperlink>
    </w:p>
    <w:p w:rsidR="006C156E" w:rsidRPr="006C156E" w:rsidRDefault="006C156E" w:rsidP="00245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8E7" w:rsidRPr="00763DFC" w:rsidRDefault="006C156E" w:rsidP="00763DFC">
      <w:pPr>
        <w:ind w:firstLine="129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45A66" w:rsidRPr="00245A66">
        <w:rPr>
          <w:rFonts w:ascii="Times New Roman" w:hAnsi="Times New Roman" w:cs="Times New Roman"/>
          <w:sz w:val="28"/>
          <w:szCs w:val="28"/>
        </w:rPr>
        <w:t>arželio bendruomenė</w:t>
      </w:r>
    </w:p>
    <w:sectPr w:rsidR="003D48E7" w:rsidRPr="00763DFC" w:rsidSect="00763DFC">
      <w:pgSz w:w="11906" w:h="16838"/>
      <w:pgMar w:top="1276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909"/>
    <w:multiLevelType w:val="hybridMultilevel"/>
    <w:tmpl w:val="D81A00D2"/>
    <w:lvl w:ilvl="0" w:tplc="830A75C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25909"/>
    <w:rsid w:val="0013683D"/>
    <w:rsid w:val="00245A66"/>
    <w:rsid w:val="00361558"/>
    <w:rsid w:val="003C004E"/>
    <w:rsid w:val="003D48E7"/>
    <w:rsid w:val="00632A5B"/>
    <w:rsid w:val="006552CE"/>
    <w:rsid w:val="006C156E"/>
    <w:rsid w:val="00763DFC"/>
    <w:rsid w:val="00795277"/>
    <w:rsid w:val="00AE7570"/>
    <w:rsid w:val="00D25909"/>
    <w:rsid w:val="00D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48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2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2590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9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245A66"/>
  </w:style>
  <w:style w:type="character" w:styleId="Hipersaitas">
    <w:name w:val="Hyperlink"/>
    <w:basedOn w:val="Numatytasispastraiposriftas"/>
    <w:rsid w:val="00245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2121.vu.lt/wp-content/uploads/2013/10/atsisi%C5%B3st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_mhfUofy5YAI/TOZ19EbhWtI/AAAAAAAAACI/98s8Ed-QVi0/s1600/ist2_9913890-green-tree-with-ecology-icon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rusiuojam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14</cp:revision>
  <dcterms:created xsi:type="dcterms:W3CDTF">2015-08-27T10:23:00Z</dcterms:created>
  <dcterms:modified xsi:type="dcterms:W3CDTF">2015-08-27T11:33:00Z</dcterms:modified>
</cp:coreProperties>
</file>